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6D" w:rsidRDefault="00225E0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12346D" w:rsidRDefault="00225E0E">
      <w:pPr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地质灾害防治资质变更、注销申请表</w:t>
      </w:r>
    </w:p>
    <w:p w:rsidR="0012346D" w:rsidRDefault="00225E0E">
      <w:pPr>
        <w:spacing w:line="660" w:lineRule="exact"/>
        <w:ind w:firstLineChars="2200" w:firstLine="61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编号：</w:t>
      </w:r>
      <w:r>
        <w:rPr>
          <w:rFonts w:ascii="宋体" w:hAnsi="宋体" w:hint="eastAsia"/>
          <w:sz w:val="28"/>
          <w:szCs w:val="28"/>
        </w:rPr>
        <w:t xml:space="preserve">        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77"/>
        <w:gridCol w:w="1517"/>
        <w:gridCol w:w="426"/>
        <w:gridCol w:w="2551"/>
      </w:tblGrid>
      <w:tr w:rsidR="0012346D">
        <w:tc>
          <w:tcPr>
            <w:tcW w:w="1560" w:type="dxa"/>
            <w:shd w:val="clear" w:color="auto" w:fill="auto"/>
            <w:vAlign w:val="center"/>
          </w:tcPr>
          <w:p w:rsidR="0012346D" w:rsidRDefault="00225E0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企业名称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2346D" w:rsidRDefault="001234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</w:tcPr>
          <w:p w:rsidR="0012346D" w:rsidRDefault="00225E0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企业工商营业执照注册号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346D" w:rsidRDefault="001234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46D">
        <w:tc>
          <w:tcPr>
            <w:tcW w:w="1560" w:type="dxa"/>
            <w:shd w:val="clear" w:color="auto" w:fill="auto"/>
            <w:vAlign w:val="center"/>
          </w:tcPr>
          <w:p w:rsidR="0012346D" w:rsidRDefault="00225E0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办公地址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12346D" w:rsidRDefault="001234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46D">
        <w:tc>
          <w:tcPr>
            <w:tcW w:w="1560" w:type="dxa"/>
            <w:shd w:val="clear" w:color="auto" w:fill="auto"/>
            <w:vAlign w:val="center"/>
          </w:tcPr>
          <w:p w:rsidR="0012346D" w:rsidRDefault="00225E0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企业法定</w:t>
            </w:r>
          </w:p>
          <w:p w:rsidR="0012346D" w:rsidRDefault="00225E0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代表人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2346D" w:rsidRDefault="0012346D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12346D" w:rsidRDefault="00225E0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企业技术</w:t>
            </w:r>
          </w:p>
          <w:p w:rsidR="0012346D" w:rsidRDefault="00225E0E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2346D" w:rsidRDefault="001234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46D">
        <w:tc>
          <w:tcPr>
            <w:tcW w:w="1560" w:type="dxa"/>
            <w:shd w:val="clear" w:color="auto" w:fill="auto"/>
            <w:vAlign w:val="center"/>
          </w:tcPr>
          <w:p w:rsidR="0012346D" w:rsidRDefault="00225E0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2346D" w:rsidRDefault="001234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12346D" w:rsidRDefault="00225E0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2346D" w:rsidRDefault="001234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46D">
        <w:tc>
          <w:tcPr>
            <w:tcW w:w="1560" w:type="dxa"/>
            <w:shd w:val="clear" w:color="auto" w:fill="auto"/>
            <w:vAlign w:val="center"/>
          </w:tcPr>
          <w:p w:rsidR="0012346D" w:rsidRDefault="00225E0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资质编号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12346D" w:rsidRDefault="001234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12346D" w:rsidRDefault="00225E0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资质类别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2346D" w:rsidRDefault="0012346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2346D">
        <w:trPr>
          <w:trHeight w:val="1242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12346D" w:rsidRDefault="00225E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申请事项：</w:t>
            </w:r>
          </w:p>
          <w:p w:rsidR="0012346D" w:rsidRDefault="00225E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法定代表人变更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技术负责人变更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>办公地址变更□</w:t>
            </w:r>
          </w:p>
          <w:p w:rsidR="0012346D" w:rsidRDefault="00225E0E">
            <w:pPr>
              <w:spacing w:line="38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企业名称变更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>资质注销□</w:t>
            </w:r>
          </w:p>
        </w:tc>
      </w:tr>
      <w:tr w:rsidR="0012346D">
        <w:trPr>
          <w:trHeight w:val="2980"/>
        </w:trPr>
        <w:tc>
          <w:tcPr>
            <w:tcW w:w="8931" w:type="dxa"/>
            <w:gridSpan w:val="5"/>
            <w:shd w:val="clear" w:color="auto" w:fill="auto"/>
          </w:tcPr>
          <w:p w:rsidR="0012346D" w:rsidRDefault="00225E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申请变更或注销事项前后基本情况对照说明：</w:t>
            </w:r>
          </w:p>
          <w:p w:rsidR="0012346D" w:rsidRDefault="0012346D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2346D">
        <w:tc>
          <w:tcPr>
            <w:tcW w:w="8931" w:type="dxa"/>
            <w:gridSpan w:val="5"/>
            <w:shd w:val="clear" w:color="auto" w:fill="auto"/>
          </w:tcPr>
          <w:p w:rsidR="0012346D" w:rsidRDefault="00225E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申请附件材料清单说明：</w:t>
            </w:r>
          </w:p>
          <w:p w:rsidR="0012346D" w:rsidRDefault="0012346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2346D">
        <w:trPr>
          <w:trHeight w:val="7645"/>
        </w:trPr>
        <w:tc>
          <w:tcPr>
            <w:tcW w:w="8931" w:type="dxa"/>
            <w:gridSpan w:val="5"/>
            <w:shd w:val="clear" w:color="auto" w:fill="auto"/>
          </w:tcPr>
          <w:p w:rsidR="0012346D" w:rsidRDefault="00225E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申请变更或注销原由：</w:t>
            </w:r>
          </w:p>
          <w:p w:rsidR="0012346D" w:rsidRDefault="0012346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  <w:p w:rsidR="0012346D" w:rsidRDefault="00225E0E">
            <w:pPr>
              <w:spacing w:line="400" w:lineRule="exact"/>
              <w:ind w:firstLineChars="2400" w:firstLine="67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章</w:t>
            </w:r>
          </w:p>
          <w:p w:rsidR="0012346D" w:rsidRDefault="00225E0E">
            <w:pPr>
              <w:spacing w:line="400" w:lineRule="exact"/>
              <w:ind w:firstLineChars="2250" w:firstLine="63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12346D">
        <w:trPr>
          <w:trHeight w:val="2805"/>
        </w:trPr>
        <w:tc>
          <w:tcPr>
            <w:tcW w:w="8931" w:type="dxa"/>
            <w:gridSpan w:val="5"/>
            <w:shd w:val="clear" w:color="auto" w:fill="auto"/>
          </w:tcPr>
          <w:p w:rsidR="0012346D" w:rsidRDefault="00225E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现场核查意见：</w:t>
            </w:r>
          </w:p>
          <w:p w:rsidR="0012346D" w:rsidRDefault="0012346D">
            <w:pPr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rPr>
                <w:rFonts w:ascii="宋体" w:hAnsi="宋体"/>
                <w:sz w:val="28"/>
                <w:szCs w:val="28"/>
              </w:rPr>
            </w:pPr>
          </w:p>
          <w:p w:rsidR="0012346D" w:rsidRDefault="00225E0E">
            <w:pPr>
              <w:ind w:firstLineChars="2250" w:firstLine="63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12346D">
        <w:trPr>
          <w:trHeight w:val="2928"/>
        </w:trPr>
        <w:tc>
          <w:tcPr>
            <w:tcW w:w="8931" w:type="dxa"/>
            <w:gridSpan w:val="5"/>
            <w:shd w:val="clear" w:color="auto" w:fill="auto"/>
          </w:tcPr>
          <w:p w:rsidR="0012346D" w:rsidRDefault="00225E0E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安康市自然资源局</w:t>
            </w:r>
            <w:r>
              <w:rPr>
                <w:rFonts w:ascii="宋体" w:hAnsi="宋体" w:hint="eastAsia"/>
                <w:sz w:val="28"/>
                <w:szCs w:val="28"/>
              </w:rPr>
              <w:t>审查意见：</w:t>
            </w:r>
          </w:p>
          <w:p w:rsidR="0012346D" w:rsidRDefault="0012346D">
            <w:pPr>
              <w:rPr>
                <w:rFonts w:ascii="宋体" w:hAnsi="宋体"/>
                <w:sz w:val="28"/>
                <w:szCs w:val="28"/>
              </w:rPr>
            </w:pPr>
          </w:p>
          <w:p w:rsidR="0012346D" w:rsidRDefault="0012346D">
            <w:pPr>
              <w:rPr>
                <w:rFonts w:ascii="宋体" w:hAnsi="宋体"/>
                <w:sz w:val="28"/>
                <w:szCs w:val="28"/>
              </w:rPr>
            </w:pPr>
          </w:p>
          <w:p w:rsidR="0012346D" w:rsidRDefault="00225E0E" w:rsidP="00225E0E">
            <w:pPr>
              <w:spacing w:line="420" w:lineRule="exact"/>
              <w:ind w:firstLineChars="2000" w:firstLine="5600"/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8"/>
                <w:szCs w:val="28"/>
              </w:rPr>
              <w:t>安康市自然资源局</w:t>
            </w: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章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12346D" w:rsidRDefault="00225E0E">
            <w:pPr>
              <w:spacing w:line="420" w:lineRule="exact"/>
              <w:ind w:firstLineChars="2250" w:firstLine="63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12346D" w:rsidRDefault="0012346D"/>
    <w:sectPr w:rsidR="00123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87014"/>
    <w:rsid w:val="0012346D"/>
    <w:rsid w:val="00225E0E"/>
    <w:rsid w:val="3538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606</dc:creator>
  <cp:lastModifiedBy>廖兴德</cp:lastModifiedBy>
  <cp:revision>2</cp:revision>
  <dcterms:created xsi:type="dcterms:W3CDTF">2017-07-17T02:20:00Z</dcterms:created>
  <dcterms:modified xsi:type="dcterms:W3CDTF">2019-09-11T01:48:00Z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